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both"/>
        <w:rPr>
          <w:rFonts w:ascii="Arial" w:hAnsi="Arial" w:cs="Arial"/>
        </w:rPr>
      </w:pPr>
    </w:p>
    <w:p>
      <w:pPr>
        <w:pStyle w:val="4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................., .................de ……..</w:t>
      </w:r>
    </w:p>
    <w:p>
      <w:pPr>
        <w:pStyle w:val="4"/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>
      <w:pPr>
        <w:pStyle w:val="4"/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>
      <w:pPr>
        <w:pStyle w:val="4"/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>
      <w:pPr>
        <w:pStyle w:val="4"/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>
      <w:pPr>
        <w:pStyle w:val="4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>
      <w:pPr>
        <w:pStyle w:val="4"/>
        <w:spacing w:line="360" w:lineRule="auto"/>
        <w:jc w:val="both"/>
        <w:rPr>
          <w:rFonts w:ascii="Arial" w:hAnsi="Arial" w:cs="Arial"/>
          <w:bCs/>
        </w:rPr>
      </w:pPr>
    </w:p>
    <w:p>
      <w:pPr>
        <w:pStyle w:val="4"/>
        <w:spacing w:line="360" w:lineRule="auto"/>
        <w:jc w:val="both"/>
      </w:pPr>
      <w:r>
        <w:rPr>
          <w:rFonts w:ascii="Arial" w:hAnsi="Arial" w:cs="Arial"/>
          <w:bCs/>
        </w:rPr>
        <w:t>………………………………………...</w:t>
      </w:r>
    </w:p>
    <w:p>
      <w:pPr>
        <w:pStyle w:val="4"/>
        <w:spacing w:line="360" w:lineRule="auto"/>
        <w:jc w:val="both"/>
        <w:rPr>
          <w:u w:val="single"/>
        </w:rPr>
      </w:pPr>
      <w:r>
        <w:rPr>
          <w:rFonts w:ascii="Arial" w:hAnsi="Arial" w:cs="Arial"/>
          <w:bCs/>
          <w:u w:val="single"/>
        </w:rPr>
        <w:t>S.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>D.-</w:t>
      </w:r>
    </w:p>
    <w:p>
      <w:pPr>
        <w:pStyle w:val="4"/>
        <w:spacing w:line="360" w:lineRule="auto"/>
        <w:jc w:val="both"/>
        <w:rPr>
          <w:rFonts w:ascii="Arial" w:hAnsi="Arial" w:cs="Arial"/>
          <w:b/>
          <w:bCs/>
        </w:rPr>
      </w:pPr>
    </w:p>
    <w:p>
      <w:pPr>
        <w:pStyle w:val="4"/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Ref: Pago de adicional por título</w:t>
      </w:r>
    </w:p>
    <w:p>
      <w:pPr>
        <w:pStyle w:val="4"/>
        <w:spacing w:line="360" w:lineRule="auto"/>
        <w:jc w:val="right"/>
        <w:rPr>
          <w:rFonts w:ascii="Arial" w:hAnsi="Arial" w:cs="Arial"/>
          <w:b/>
          <w:bCs/>
        </w:rPr>
      </w:pPr>
    </w:p>
    <w:p>
      <w:pPr>
        <w:pStyle w:val="4"/>
        <w:spacing w:line="360" w:lineRule="auto"/>
        <w:jc w:val="right"/>
        <w:rPr>
          <w:rFonts w:ascii="Arial" w:hAnsi="Arial" w:cs="Arial"/>
          <w:b/>
          <w:bCs/>
        </w:rPr>
      </w:pPr>
    </w:p>
    <w:p>
      <w:pPr>
        <w:pStyle w:val="4"/>
        <w:spacing w:line="360" w:lineRule="auto"/>
        <w:jc w:val="both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………………………. </w:t>
      </w:r>
      <w:r>
        <w:rPr>
          <w:rFonts w:ascii="Arial" w:hAnsi="Arial" w:cs="Arial"/>
        </w:rPr>
        <w:t>acreditada con D.N.I. Nro. ……………………., en mi carácter de …………...con funciones de …………………….. perteneciente al ……………………………..., ante las autoridades de mención me presento y digo.</w:t>
      </w:r>
    </w:p>
    <w:p>
      <w:pPr>
        <w:pStyle w:val="4"/>
        <w:spacing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En el carácter invocado</w:t>
      </w:r>
      <w:r>
        <w:rPr>
          <w:rFonts w:ascii="Arial" w:hAnsi="Arial" w:cs="Arial"/>
        </w:rPr>
        <w:t>, vengo por el presente a entablar formal reclamo administrativo de acuerdo a lo previsto en decreto 4174 /2015, con el objeto de que se arbitren las medidas conducentes a los efectos de que se proceda a reconocer y abonar el adicional por titulo prevista en articulo 57 ss y cc del decreto 2695/83.</w:t>
      </w:r>
    </w:p>
    <w:p>
      <w:pPr>
        <w:pStyle w:val="4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 tales efectos, solicito se tenga presente que registro el titulo hábil de …………. expedido por ……………………..</w:t>
      </w:r>
    </w:p>
    <w:p>
      <w:pPr>
        <w:pStyle w:val="4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 los fines de acreditar los extremos invocados, se acompaña copia certificada respaldatoria.</w:t>
      </w:r>
    </w:p>
    <w:p>
      <w:pPr>
        <w:pStyle w:val="4"/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A los fines de una pronta resolución, saludo atentamente. </w:t>
      </w:r>
    </w:p>
    <w:p>
      <w:pPr>
        <w:spacing w:line="360" w:lineRule="auto"/>
        <w:rPr>
          <w:rFonts w:ascii="Arial" w:hAnsi="Arial" w:cs="Arial"/>
        </w:rPr>
      </w:pPr>
    </w:p>
    <w:p/>
    <w:p>
      <w:pPr>
        <w:spacing w:line="360" w:lineRule="auto"/>
        <w:jc w:val="both"/>
        <w:rPr>
          <w:rFonts w:hint="default" w:ascii="Arial" w:hAnsi="Arial" w:cs="Arial"/>
          <w:lang w:val="es-ES"/>
        </w:rPr>
      </w:pPr>
      <w:bookmarkStart w:id="0" w:name="_GoBack"/>
      <w:r>
        <w:rPr>
          <w:rFonts w:ascii="Arial" w:hAnsi="Arial" w:cs="Arial"/>
          <w:u w:val="single"/>
        </w:rPr>
        <w:t>Nota</w:t>
      </w:r>
      <w:bookmarkEnd w:id="0"/>
      <w:r>
        <w:rPr>
          <w:rFonts w:ascii="Arial" w:hAnsi="Arial" w:cs="Arial"/>
        </w:rPr>
        <w:t>: Adjunto fotocopia de Recibo de Sueldo, DNI</w:t>
      </w:r>
      <w:r>
        <w:rPr>
          <w:rFonts w:hint="default" w:ascii="Arial" w:hAnsi="Arial" w:cs="Arial"/>
          <w:lang w:val="es-ES"/>
        </w:rPr>
        <w:t xml:space="preserve">, </w:t>
      </w:r>
      <w:r>
        <w:rPr>
          <w:rFonts w:ascii="Arial" w:hAnsi="Arial" w:cs="Arial"/>
        </w:rPr>
        <w:t>Fotocopia legalizada de título habilitante</w:t>
      </w:r>
      <w:r>
        <w:rPr>
          <w:rFonts w:hint="default" w:ascii="Arial" w:hAnsi="Arial" w:cs="Arial"/>
          <w:lang w:val="es-ES"/>
        </w:rPr>
        <w:t xml:space="preserve"> y pago al día de la Matrícula para Enfermería.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80F8C"/>
    <w:rsid w:val="2CE20B90"/>
    <w:rsid w:val="4A680F8C"/>
    <w:rsid w:val="6C2D7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rFonts w:asciiTheme="minorHAnsi" w:hAnsiTheme="minorHAnsi" w:eastAsiaTheme="minorEastAsia" w:cstheme="minorBidi"/>
      <w:kern w:val="3"/>
      <w:sz w:val="24"/>
      <w:szCs w:val="24"/>
      <w:lang w:val="es-AR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suppressAutoHyphens/>
      <w:autoSpaceDN w:val="0"/>
      <w:textAlignment w:val="baseline"/>
    </w:pPr>
    <w:rPr>
      <w:rFonts w:asciiTheme="minorHAnsi" w:hAnsiTheme="minorHAnsi" w:eastAsiaTheme="minorEastAsia" w:cstheme="minorBidi"/>
      <w:kern w:val="3"/>
      <w:sz w:val="24"/>
      <w:szCs w:val="24"/>
      <w:lang w:val="es-A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2017-08-01T14:19:00Z</dcterms:created>
  <dc:creator>vscelza</dc:creator>
  <cp:lastModifiedBy>Vero Flores</cp:lastModifiedBy>
  <dcterms:modified xsi:type="dcterms:W3CDTF">2022-03-22T18:15:19Z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3082-11.2.0.11029</vt:lpwstr>
  </property>
  <property fmtid="{D5CDD505-2E9C-101B-9397-08002B2CF9AE}" pid="3" name="ICV">
    <vt:lpwstr>89E22E8C6EF447AFB611F90FE2EC3A23</vt:lpwstr>
  </property>
</Properties>
</file>